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18C" w:rsidRPr="00A4318C" w:rsidRDefault="00A4318C" w:rsidP="00A4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4318C">
        <w:rPr>
          <w:rFonts w:ascii="Times New Roman" w:eastAsia="Times New Roman" w:hAnsi="Times New Roman" w:cs="Times New Roman"/>
          <w:noProof/>
          <w:sz w:val="24"/>
          <w:szCs w:val="20"/>
          <w:lang w:eastAsia="sl-SI"/>
        </w:rPr>
        <w:drawing>
          <wp:inline distT="0" distB="0" distL="0" distR="0" wp14:anchorId="63A00375" wp14:editId="0CB19346">
            <wp:extent cx="2296795" cy="53975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8C" w:rsidRPr="00A4318C" w:rsidRDefault="00A4318C" w:rsidP="00A4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A4318C">
        <w:rPr>
          <w:rFonts w:ascii="Times New Roman" w:eastAsia="Times New Roman" w:hAnsi="Times New Roman" w:cs="Times New Roman"/>
          <w:sz w:val="20"/>
          <w:szCs w:val="20"/>
          <w:lang w:eastAsia="sl-SI"/>
        </w:rPr>
        <w:t>Gosposka ulica 18, 1000 Ljubljana</w:t>
      </w:r>
    </w:p>
    <w:p w:rsidR="00A4318C" w:rsidRPr="00A4318C" w:rsidRDefault="00A4318C" w:rsidP="00A4318C">
      <w:pPr>
        <w:pStyle w:val="Brezrazmikov"/>
        <w:rPr>
          <w:lang w:eastAsia="sl-SI"/>
        </w:rPr>
      </w:pPr>
    </w:p>
    <w:p w:rsidR="00A4318C" w:rsidRPr="00A4318C" w:rsidRDefault="00A4318C" w:rsidP="00A4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A4318C" w:rsidRPr="00A4318C" w:rsidRDefault="00A4318C" w:rsidP="00A4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sl-SI"/>
        </w:rPr>
      </w:pPr>
      <w:r w:rsidRPr="00A4318C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sl-SI"/>
        </w:rPr>
        <w:t>KOMISIJE IN KOORDINATORJI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sl-SI"/>
        </w:rPr>
        <w:t>, SŠOF,</w:t>
      </w:r>
      <w:r w:rsidRPr="00A4318C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sl-SI"/>
        </w:rPr>
        <w:t xml:space="preserve"> 202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sl-SI"/>
        </w:rPr>
        <w:t>5</w:t>
      </w:r>
      <w:r w:rsidRPr="00A4318C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sl-SI"/>
        </w:rPr>
        <w:t>/2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sl-SI"/>
        </w:rPr>
        <w:t>6</w:t>
      </w:r>
      <w:r w:rsidRPr="00A4318C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sl-SI"/>
        </w:rPr>
        <w:t xml:space="preserve"> </w:t>
      </w:r>
    </w:p>
    <w:p w:rsidR="00A4318C" w:rsidRDefault="00A4318C" w:rsidP="00A4318C">
      <w:pPr>
        <w:pStyle w:val="Brezrazmikov"/>
      </w:pPr>
    </w:p>
    <w:p w:rsidR="00A4318C" w:rsidRPr="006004BA" w:rsidRDefault="00B72530" w:rsidP="00A431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hAnsi="Times New Roman" w:cs="Times New Roman"/>
          <w:b/>
          <w:sz w:val="24"/>
          <w:szCs w:val="24"/>
          <w:lang w:eastAsia="sl-SI"/>
        </w:rPr>
        <w:t>Komisija za varstvo pravic dijakov</w:t>
      </w:r>
      <w:r w:rsidR="00A4318C" w:rsidRPr="006004BA">
        <w:rPr>
          <w:rFonts w:ascii="Times New Roman" w:hAnsi="Times New Roman" w:cs="Times New Roman"/>
          <w:sz w:val="24"/>
          <w:szCs w:val="24"/>
          <w:lang w:eastAsia="sl-SI"/>
        </w:rPr>
        <w:t>:</w:t>
      </w:r>
    </w:p>
    <w:p w:rsidR="00A4318C" w:rsidRPr="006004BA" w:rsidRDefault="00A4318C" w:rsidP="00A4318C">
      <w:pPr>
        <w:pStyle w:val="Brezrazmikov"/>
        <w:ind w:left="72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Predsednik: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Boštjan Avguštin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           Namestnik predsednika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: Tadej Tozon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           Člani: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 vodje aktivov, Marko Rovan s SEŠ (zunanji) 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 xml:space="preserve">            Namestnica zunanjega  člana: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Andreja Tamše s SEŠ (zunanja)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Delovna skupina za ugotavljanje izpolnjevanja načrta integritete: 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           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Vodja: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Barbara Ogrič Markež 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           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Članici: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Petra Horvat, Bernarda Uratnik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Komisija za kakovost: </w:t>
      </w:r>
    </w:p>
    <w:p w:rsidR="00A4318C" w:rsidRPr="006004BA" w:rsidRDefault="00A4318C" w:rsidP="00A4318C">
      <w:pPr>
        <w:pStyle w:val="Brezrazmikov"/>
        <w:ind w:left="720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Vodji: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Peter Peterka, Mensija Kurtović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</w:t>
      </w:r>
    </w:p>
    <w:p w:rsidR="00A4318C" w:rsidRPr="006004BA" w:rsidRDefault="00A4318C" w:rsidP="00A4318C">
      <w:pPr>
        <w:pStyle w:val="Brezrazmikov"/>
        <w:ind w:left="720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Člani: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Bernardka Uratnik, Luka Jančič, Vita Žerjal Pavlin (predstavniki zaposlenih)</w:t>
      </w:r>
    </w:p>
    <w:p w:rsidR="00A4318C" w:rsidRPr="006004BA" w:rsidRDefault="00A4318C" w:rsidP="00A4318C">
      <w:pPr>
        <w:pStyle w:val="Brezrazmikov"/>
        <w:ind w:left="720"/>
        <w:rPr>
          <w:rFonts w:ascii="Times New Roman" w:eastAsia="Calibri" w:hAnsi="Times New Roman" w:cs="Times New Roman"/>
          <w:sz w:val="24"/>
        </w:rPr>
      </w:pPr>
      <w:r w:rsidRPr="006004BA">
        <w:rPr>
          <w:rFonts w:ascii="Times New Roman" w:eastAsia="Calibri" w:hAnsi="Times New Roman" w:cs="Times New Roman"/>
          <w:sz w:val="24"/>
        </w:rPr>
        <w:t>Tadej Glažar (predstavnik delodajalcev)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           Patricija Verbole (predstavnica staršev)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           Alina Žiberna (predstavnica dijakov)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Skupina za organizacijo in izvedbo projektnega tedna: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vodji Mensija Kurtović, Peter Peterka </w:t>
      </w:r>
    </w:p>
    <w:p w:rsidR="00A4318C" w:rsidRPr="006004BA" w:rsidRDefault="00A4318C" w:rsidP="00A4318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Člani: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vsi vodje strokovnih aktivov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b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Karierno svetovanje dijakov 4. letnikov: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Lilijana Lukač</w:t>
      </w:r>
    </w:p>
    <w:p w:rsidR="00A4318C" w:rsidRPr="006004BA" w:rsidRDefault="00A4318C" w:rsidP="00A4318C">
      <w:pPr>
        <w:pStyle w:val="Brezrazmikov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  </w:t>
      </w:r>
    </w:p>
    <w:p w:rsidR="00A4318C" w:rsidRPr="006004BA" w:rsidRDefault="00A4318C" w:rsidP="00A4318C">
      <w:pPr>
        <w:pStyle w:val="Brezrazmikov"/>
        <w:numPr>
          <w:ilvl w:val="0"/>
          <w:numId w:val="1"/>
        </w:numPr>
        <w:spacing w:after="20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Komisija za ugotavljanje kakovosti prehrane: </w:t>
      </w:r>
      <w:r w:rsidRPr="006004B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Samantha Zgonc, Peter Peterka, Andraž Stevanovski</w:t>
      </w:r>
    </w:p>
    <w:p w:rsidR="00A4318C" w:rsidRPr="006004BA" w:rsidRDefault="00A4318C" w:rsidP="00A4318C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Skupina za komuniciranje z mediji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: Apolonija Simon, Marta Krejan Čokl, Mensija Kurtovič, Peter Peterka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b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Mentor dijaške skupnosti: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Igor Stanko  </w:t>
      </w:r>
    </w:p>
    <w:p w:rsidR="00A4318C" w:rsidRPr="006004BA" w:rsidRDefault="00A4318C" w:rsidP="00A4318C">
      <w:pPr>
        <w:pStyle w:val="Brezrazmikov"/>
        <w:rPr>
          <w:lang w:eastAsia="sl-SI"/>
        </w:rPr>
      </w:pPr>
    </w:p>
    <w:p w:rsidR="00A4318C" w:rsidRDefault="00A4318C" w:rsidP="00A431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Mentor maturantov: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Igor Stanko</w:t>
      </w:r>
    </w:p>
    <w:p w:rsidR="00A4318C" w:rsidRDefault="00A4318C" w:rsidP="00A4318C">
      <w:pPr>
        <w:pStyle w:val="Brezrazmikov"/>
        <w:rPr>
          <w:lang w:eastAsia="sl-SI"/>
        </w:rPr>
      </w:pPr>
    </w:p>
    <w:p w:rsidR="00A4318C" w:rsidRPr="00FD3AD5" w:rsidRDefault="00A4318C" w:rsidP="00A4318C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eastAsia="sl-SI"/>
        </w:rPr>
      </w:pPr>
      <w:r w:rsidRPr="00FD3AD5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Koordinator dijakov tujcev/tečajnikov: </w:t>
      </w:r>
      <w:r w:rsidRPr="00FD3AD5">
        <w:rPr>
          <w:rFonts w:ascii="Times New Roman" w:hAnsi="Times New Roman" w:cs="Times New Roman"/>
          <w:sz w:val="24"/>
          <w:szCs w:val="24"/>
          <w:lang w:eastAsia="sl-SI"/>
        </w:rPr>
        <w:t>Andraž Stevanovski</w:t>
      </w:r>
    </w:p>
    <w:p w:rsidR="00A4318C" w:rsidRPr="00FD3AD5" w:rsidRDefault="00A4318C" w:rsidP="00A4318C">
      <w:pPr>
        <w:pStyle w:val="Brezrazmikov"/>
        <w:rPr>
          <w:lang w:eastAsia="sl-SI"/>
        </w:rPr>
      </w:pPr>
      <w:r w:rsidRPr="00FD3AD5">
        <w:rPr>
          <w:lang w:eastAsia="sl-SI"/>
        </w:rPr>
        <w:t xml:space="preserve"> </w:t>
      </w:r>
    </w:p>
    <w:p w:rsidR="00A4318C" w:rsidRPr="006004BA" w:rsidRDefault="00A4318C" w:rsidP="00A4318C">
      <w:pPr>
        <w:pStyle w:val="Brezrazmikov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>Skrbniki spletne strani: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Marta Krejan Čokl (glavna urednica), Rok Pogačnik (tehnična pomoč), Damijan Kracina (spletna galerija)</w:t>
      </w:r>
    </w:p>
    <w:p w:rsidR="00A4318C" w:rsidRPr="006004BA" w:rsidRDefault="00A4318C" w:rsidP="00A4318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Člani: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Veronika Vesel Potočnik, Martin Ramoveš, Kaja Urh, Miha Benedičič, Marko Turk, Peter Peterka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b/>
          <w:bCs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>Skrbnik slikovnega gradiva za družbena omrežja: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 Nejc Stupan </w:t>
      </w:r>
    </w:p>
    <w:p w:rsidR="00A4318C" w:rsidRPr="006004BA" w:rsidRDefault="00A4318C" w:rsidP="00A4318C">
      <w:pPr>
        <w:pStyle w:val="Brezrazmikov"/>
        <w:ind w:left="72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>Člani: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vsi vodje aktivov</w:t>
      </w:r>
    </w:p>
    <w:p w:rsidR="00A4318C" w:rsidRPr="006004BA" w:rsidRDefault="00A4318C" w:rsidP="00A4318C">
      <w:pPr>
        <w:pStyle w:val="Brezrazmikov"/>
        <w:rPr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>Skupina za uresničevanje idejnih projektov šole: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Damijan Kracina  (vodja) 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     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Člani: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Miran Bratuž, Martin Petrič, Sava Kosmač, Luka Prijatelj, Luka Jančič, Samo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     Lapajne, Rudi Vrhovšek, Nejc Stupan, Barbara Ogrič (dodatni člani po izboru vodje)</w:t>
      </w:r>
    </w:p>
    <w:p w:rsidR="00A4318C" w:rsidRPr="006004BA" w:rsidRDefault="00A4318C" w:rsidP="00A4318C">
      <w:pPr>
        <w:pStyle w:val="Brezrazmikov"/>
        <w:rPr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Skupina za strukturiranje vertikale izobraževanja: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Uroš Acman (vodja)</w:t>
      </w:r>
    </w:p>
    <w:p w:rsidR="00A4318C" w:rsidRPr="006004BA" w:rsidRDefault="00A4318C" w:rsidP="00A4318C">
      <w:pPr>
        <w:pStyle w:val="Brezrazmikov"/>
        <w:ind w:left="72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Člani: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Luka Jančič, Uroš Hohkravt, Damijan Kracina </w:t>
      </w:r>
    </w:p>
    <w:p w:rsidR="00A4318C" w:rsidRPr="006004BA" w:rsidRDefault="00A4318C" w:rsidP="00A4318C">
      <w:pPr>
        <w:pStyle w:val="Brezrazmikov"/>
        <w:rPr>
          <w:lang w:eastAsia="sl-SI"/>
        </w:rPr>
      </w:pPr>
    </w:p>
    <w:p w:rsidR="003974EC" w:rsidRPr="006004BA" w:rsidRDefault="003974EC" w:rsidP="003974EC">
      <w:pPr>
        <w:pStyle w:val="Brezrazmikov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sl-SI"/>
        </w:rPr>
      </w:pPr>
      <w:bookmarkStart w:id="0" w:name="_Hlk171841688"/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>Projektno povezovanje s tujino in projekti ERASMUS</w:t>
      </w:r>
      <w:bookmarkEnd w:id="0"/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 xml:space="preserve">: </w:t>
      </w:r>
      <w:r w:rsidRPr="008242AB">
        <w:rPr>
          <w:rFonts w:ascii="Times New Roman" w:hAnsi="Times New Roman" w:cs="Times New Roman"/>
          <w:bCs/>
          <w:sz w:val="24"/>
          <w:szCs w:val="24"/>
          <w:lang w:eastAsia="sl-SI"/>
        </w:rPr>
        <w:t>Katja Prnaver</w:t>
      </w:r>
      <w:r w:rsidRPr="008242AB">
        <w:rPr>
          <w:rFonts w:ascii="Times New Roman" w:hAnsi="Times New Roman" w:cs="Times New Roman"/>
          <w:sz w:val="24"/>
          <w:szCs w:val="24"/>
          <w:lang w:eastAsia="sl-SI"/>
        </w:rPr>
        <w:t>,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koordinatorka</w:t>
      </w:r>
      <w:r w:rsidR="004C1D5F">
        <w:rPr>
          <w:rFonts w:ascii="Times New Roman" w:hAnsi="Times New Roman" w:cs="Times New Roman"/>
          <w:sz w:val="24"/>
          <w:szCs w:val="24"/>
          <w:lang w:eastAsia="sl-SI"/>
        </w:rPr>
        <w:t>,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Aleš Kljun, </w:t>
      </w:r>
      <w:r>
        <w:rPr>
          <w:rFonts w:ascii="Times New Roman" w:hAnsi="Times New Roman" w:cs="Times New Roman"/>
          <w:sz w:val="24"/>
          <w:szCs w:val="24"/>
          <w:lang w:eastAsia="sl-SI"/>
        </w:rPr>
        <w:t>Nataša Košmerl Lož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b/>
          <w:bCs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Promotorji na družbenih omrežjih: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Nejc Stupan (vodja) 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           Člani: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Damijan Kracina, Andraž Rudi Vrhovšek, Marko Turk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Skrbnica učbeniškega sklada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: Mensija Kurtović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Skrbnica DMFA: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Mensija Kurtović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EUROPASS: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Mensija Kurtović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Kinodvor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– video projekcija: Luka Prijatelj (organizacija)</w:t>
      </w:r>
    </w:p>
    <w:p w:rsidR="00A4318C" w:rsidRPr="006004BA" w:rsidRDefault="00A4318C" w:rsidP="00A4318C">
      <w:pPr>
        <w:pStyle w:val="Brezrazmikov"/>
        <w:rPr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Razstava DLUL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: Svetlana Jakimovska Rodič in člani aktiva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Modna revija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: aktiv mode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</w:p>
    <w:p w:rsidR="00A4318C" w:rsidRPr="006004BA" w:rsidRDefault="00A4318C" w:rsidP="00A4318C">
      <w:pPr>
        <w:pStyle w:val="Brezrazmikov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Sestavljavec urnika: </w:t>
      </w:r>
      <w:r w:rsidRPr="006004BA">
        <w:rPr>
          <w:rFonts w:ascii="Times New Roman" w:hAnsi="Times New Roman" w:cs="Times New Roman"/>
          <w:bCs/>
          <w:sz w:val="24"/>
          <w:szCs w:val="24"/>
          <w:lang w:eastAsia="sl-SI"/>
        </w:rPr>
        <w:t>Rok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Pogačnik 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>  </w:t>
      </w:r>
    </w:p>
    <w:p w:rsidR="00A4318C" w:rsidRPr="006004BA" w:rsidRDefault="00A4318C" w:rsidP="00A4318C">
      <w:pPr>
        <w:pStyle w:val="Brezrazmikov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Preizkus likovne nadarjenosti – priprava izpitnega gradiva: 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Apolonija Simon in člani strokovnih aktivov (ocenjevanje, priprava nalog, dodatni preizkus) 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Skupina za organizacijo </w:t>
      </w:r>
      <w:r>
        <w:rPr>
          <w:rFonts w:ascii="Times New Roman" w:hAnsi="Times New Roman" w:cs="Times New Roman"/>
          <w:b/>
          <w:sz w:val="24"/>
          <w:szCs w:val="24"/>
          <w:lang w:eastAsia="sl-SI"/>
        </w:rPr>
        <w:t>ter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izvedbo šolskih in obšolskih dejavnosti: </w:t>
      </w:r>
      <w:r w:rsidRPr="006004BA">
        <w:rPr>
          <w:rFonts w:ascii="Times New Roman" w:hAnsi="Times New Roman" w:cs="Times New Roman"/>
          <w:bCs/>
          <w:sz w:val="24"/>
          <w:szCs w:val="24"/>
          <w:lang w:eastAsia="sl-SI"/>
        </w:rPr>
        <w:t xml:space="preserve">Peter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Peterka (koordinator in vodja) </w:t>
      </w:r>
    </w:p>
    <w:p w:rsidR="00A4318C" w:rsidRPr="006004BA" w:rsidRDefault="00A4318C" w:rsidP="00A4318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Člana: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Boštjan Avguštin, Samantha Zgonc  </w:t>
      </w:r>
    </w:p>
    <w:p w:rsidR="00A4318C" w:rsidRPr="006004BA" w:rsidRDefault="00A4318C" w:rsidP="00A4318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 xml:space="preserve">Obvezne izbirne vsebine: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Boštjan Avguštin, </w:t>
      </w:r>
      <w:r w:rsidR="00DA7B66">
        <w:rPr>
          <w:rFonts w:ascii="Times New Roman" w:hAnsi="Times New Roman" w:cs="Times New Roman"/>
          <w:sz w:val="24"/>
          <w:szCs w:val="24"/>
          <w:lang w:eastAsia="sl-SI"/>
        </w:rPr>
        <w:t>Aleš Kljun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(pomoč)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b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Administratorja e-evidentiranja: </w:t>
      </w:r>
      <w:r w:rsidRPr="006004BA">
        <w:rPr>
          <w:rFonts w:ascii="Times New Roman" w:hAnsi="Times New Roman" w:cs="Times New Roman"/>
          <w:bCs/>
          <w:sz w:val="24"/>
          <w:szCs w:val="24"/>
          <w:lang w:eastAsia="sl-SI"/>
        </w:rPr>
        <w:t>Rok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Pogačnik, Mensija Kurtović</w:t>
      </w:r>
    </w:p>
    <w:p w:rsidR="00A4318C" w:rsidRPr="006004BA" w:rsidRDefault="00A4318C" w:rsidP="00A4318C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  <w:lang w:eastAsia="sl-SI"/>
        </w:rPr>
      </w:pPr>
    </w:p>
    <w:p w:rsidR="00A4318C" w:rsidRPr="006004BA" w:rsidRDefault="00A4318C" w:rsidP="00A4318C">
      <w:pPr>
        <w:pStyle w:val="Odstavekseznama"/>
        <w:numPr>
          <w:ilvl w:val="0"/>
          <w:numId w:val="4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Komisija za preučitev vlog iz naslova statusa vozača: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Romi</w:t>
      </w:r>
      <w:r w:rsidRPr="006004B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Pokorn, Tamara Nagode</w:t>
      </w:r>
    </w:p>
    <w:p w:rsidR="00A4318C" w:rsidRPr="006004BA" w:rsidRDefault="00A4318C" w:rsidP="00A4318C">
      <w:pPr>
        <w:pStyle w:val="Brezrazmikov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Skupina za promocijo šole in informativni dan: </w:t>
      </w:r>
      <w:r w:rsidRPr="006004BA">
        <w:rPr>
          <w:rFonts w:ascii="Times New Roman" w:hAnsi="Times New Roman" w:cs="Times New Roman"/>
          <w:bCs/>
          <w:sz w:val="24"/>
          <w:szCs w:val="24"/>
          <w:lang w:eastAsia="sl-SI"/>
        </w:rPr>
        <w:t xml:space="preserve">Barbara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Sluga (vodja)</w:t>
      </w:r>
    </w:p>
    <w:p w:rsidR="00A4318C" w:rsidRPr="006004BA" w:rsidRDefault="00A4318C" w:rsidP="00A4318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Člana: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Mihajlo Milojević, Rudi Andraž Vrhovšek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(s podporo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vseh zaposlenih)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Ožja skupina za promocijo šole/spletne predstavitve: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Mateja Cvelbar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(vodja) 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Člani: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vodje in člani aktivov strokovnih predmetov</w:t>
      </w:r>
    </w:p>
    <w:p w:rsidR="00A4318C" w:rsidRPr="006004BA" w:rsidRDefault="00A4318C" w:rsidP="00A4318C">
      <w:pPr>
        <w:pStyle w:val="Brezrazmikov"/>
        <w:ind w:left="72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Tehnična podpora: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Anton Levstek, Rok Pogačnik 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Upravni odbor šolskega sklada </w:t>
      </w:r>
    </w:p>
    <w:p w:rsidR="00A4318C" w:rsidRPr="006004BA" w:rsidRDefault="00A4318C" w:rsidP="00A4318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Andraž Stevanovski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, predsednik                        </w:t>
      </w:r>
    </w:p>
    <w:p w:rsidR="00A4318C" w:rsidRPr="006004BA" w:rsidRDefault="00A4318C" w:rsidP="00A4318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lastRenderedPageBreak/>
        <w:t>Člani: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bookmarkStart w:id="1" w:name="_Hlk123880230"/>
      <w:r w:rsidRPr="006004BA">
        <w:rPr>
          <w:rFonts w:ascii="Times New Roman" w:hAnsi="Times New Roman" w:cs="Times New Roman"/>
          <w:sz w:val="24"/>
          <w:szCs w:val="24"/>
          <w:shd w:val="clear" w:color="auto" w:fill="FFFFFF"/>
        </w:rPr>
        <w:t>Veronika Vesel Potočnik, Katja Prnaver, Lea Turk, Andreja Mežnar Bole, Boris Margeta, Maja Benko.</w:t>
      </w:r>
    </w:p>
    <w:p w:rsidR="00A4318C" w:rsidRPr="006004BA" w:rsidRDefault="00A4318C" w:rsidP="00A4318C">
      <w:pPr>
        <w:pStyle w:val="Brezrazmikov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bookmarkEnd w:id="1"/>
    <w:p w:rsidR="00A4318C" w:rsidRPr="006004BA" w:rsidRDefault="00A4318C" w:rsidP="00A4318C">
      <w:pPr>
        <w:pStyle w:val="Brezrazmikov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Inventurna komisija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Igor Stanko, predsednik </w:t>
      </w:r>
    </w:p>
    <w:p w:rsidR="00A4318C" w:rsidRPr="006004BA" w:rsidRDefault="00A4318C" w:rsidP="00A4318C">
      <w:pPr>
        <w:pStyle w:val="Brezrazmikov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Član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: Matej Velkavrh, Anton Levstek</w:t>
      </w:r>
    </w:p>
    <w:p w:rsidR="00A4318C" w:rsidRPr="006004BA" w:rsidRDefault="00A4318C" w:rsidP="00A43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Šolska maturitetna komisija za splošno maturo</w:t>
      </w:r>
    </w:p>
    <w:p w:rsidR="00A4318C" w:rsidRPr="006004BA" w:rsidRDefault="00A4318C" w:rsidP="00A4318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Predsednica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: Apolonija Simon </w:t>
      </w:r>
    </w:p>
    <w:p w:rsidR="00A4318C" w:rsidRPr="006004BA" w:rsidRDefault="00A4318C" w:rsidP="00A4318C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           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Namestnik predsednice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: Mensija Kurtović</w:t>
      </w:r>
    </w:p>
    <w:p w:rsidR="00A4318C" w:rsidRPr="006004BA" w:rsidRDefault="00A4318C" w:rsidP="00A4318C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           Tajnica: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Bernarda Uratnik </w:t>
      </w:r>
    </w:p>
    <w:p w:rsidR="00A4318C" w:rsidRPr="006004BA" w:rsidRDefault="00A4318C" w:rsidP="00A4318C">
      <w:pPr>
        <w:spacing w:after="20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Člani: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Aleksandra 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Ardalić, Luka Jančič, Urša Pertot, Nika Oblak, Anton Starc, Peter Peterka</w:t>
      </w:r>
    </w:p>
    <w:p w:rsidR="00A4318C" w:rsidRPr="006004BA" w:rsidRDefault="00A4318C" w:rsidP="00A4318C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Šolska maturitetna komisija za poklicno maturo:</w:t>
      </w:r>
    </w:p>
    <w:p w:rsidR="00A4318C" w:rsidRPr="006004BA" w:rsidRDefault="00A4318C" w:rsidP="00A4318C">
      <w:pPr>
        <w:pStyle w:val="Brezrazmikov"/>
        <w:ind w:left="72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Predsednica: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Apolonija Simon 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>            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Namestnik predsednice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: Peter Peterka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>            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Tajnik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: Rudi Vrhovšek  </w:t>
      </w:r>
    </w:p>
    <w:p w:rsidR="00A4318C" w:rsidRPr="006004BA" w:rsidRDefault="00A4318C" w:rsidP="00A4318C">
      <w:pPr>
        <w:spacing w:after="20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Člani: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 w:rsidRPr="006004B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Igor Stanko, Sava Kosmač, 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Nataša Košmerl </w:t>
      </w:r>
      <w:r w:rsidRPr="006004BA">
        <w:rPr>
          <w:rFonts w:ascii="Times New Roman" w:eastAsia="Helvetica Neue" w:hAnsi="Times New Roman" w:cs="Times New Roman"/>
          <w:sz w:val="24"/>
          <w:szCs w:val="28"/>
          <w14:textOutline w14:w="0" w14:cap="flat" w14:cmpd="sng" w14:algn="ctr">
            <w14:noFill/>
            <w14:prstDash w14:val="solid"/>
            <w14:bevel/>
          </w14:textOutline>
        </w:rPr>
        <w:t>Lož</w:t>
      </w:r>
      <w:r w:rsidRPr="006004B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Nataša Grčar Napast, Andraž Stevanovski</w:t>
      </w:r>
    </w:p>
    <w:p w:rsidR="00A4318C" w:rsidRPr="006004BA" w:rsidRDefault="00A4318C" w:rsidP="00A4318C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Izdelava dijaških izkaznic: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Nataša Košmerl</w:t>
      </w:r>
      <w:r w:rsidRPr="006004BA">
        <w:rPr>
          <w:rFonts w:ascii="Times New Roman" w:eastAsia="Helvetica Neue" w:hAnsi="Times New Roman" w:cs="Times New Roman"/>
          <w:sz w:val="24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Lož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A4318C" w:rsidRPr="006004BA" w:rsidRDefault="00A4318C" w:rsidP="00A4318C">
      <w:pPr>
        <w:pStyle w:val="Odstavekseznama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Počastitev dneva Zemlje: 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Anja Tintor</w:t>
      </w:r>
    </w:p>
    <w:p w:rsidR="00A4318C" w:rsidRPr="006004BA" w:rsidRDefault="00A4318C" w:rsidP="00A431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A4318C" w:rsidRPr="006004BA" w:rsidRDefault="00A4318C" w:rsidP="00A4318C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sl-SI"/>
        </w:rPr>
      </w:pPr>
      <w:r w:rsidRPr="006004B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Organizacija prireditve pred dnevom državnosti s podelitvijo pohval in razglasitvijo najuspešnejšega razreda: 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Ivo Poderžaj, Kim Remšak</w:t>
      </w:r>
    </w:p>
    <w:p w:rsidR="00A4318C" w:rsidRPr="006004BA" w:rsidRDefault="00A4318C" w:rsidP="00A4318C">
      <w:pPr>
        <w:pStyle w:val="Brezrazmikov"/>
        <w:rPr>
          <w:lang w:eastAsia="sl-SI"/>
        </w:rPr>
      </w:pPr>
    </w:p>
    <w:p w:rsidR="00A4318C" w:rsidRPr="006004BA" w:rsidRDefault="00A4318C" w:rsidP="00A4318C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lang w:eastAsia="sl-SI"/>
        </w:rPr>
      </w:pPr>
      <w:r w:rsidRPr="006004B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Organizacija prireditve pred dnevom samostojnosti in enotnosti: 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Anja Tintor</w:t>
      </w:r>
    </w:p>
    <w:p w:rsidR="00A4318C" w:rsidRPr="006004BA" w:rsidRDefault="00A4318C" w:rsidP="00A4318C">
      <w:pPr>
        <w:spacing w:after="0" w:line="240" w:lineRule="auto"/>
        <w:ind w:left="360"/>
        <w:jc w:val="both"/>
        <w:rPr>
          <w:rFonts w:ascii="Times New Roman" w:hAnsi="Times New Roman" w:cs="Times New Roman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Ogled filma z okolijskimi vsebinami: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Anja Tintor,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Peter Peterka 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Božično-novoletni sejem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: dijaška skupnost</w:t>
      </w:r>
    </w:p>
    <w:p w:rsidR="00A4318C" w:rsidRPr="006004BA" w:rsidRDefault="00A4318C" w:rsidP="00A4318C">
      <w:pPr>
        <w:pStyle w:val="Odstavekseznama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Odstavekseznama"/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Etnološki dan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: dijaška skupnost</w:t>
      </w:r>
    </w:p>
    <w:p w:rsidR="00A4318C" w:rsidRPr="006004BA" w:rsidRDefault="00A4318C" w:rsidP="00A4318C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>Športni dan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: Barbara Sluga (jesenski)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                            Mihajlo Milojević (zimski – za 4. letnike)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                            Edo Senica (pomladanski – za 1.–3. letnike) </w:t>
      </w:r>
    </w:p>
    <w:p w:rsidR="00A4318C" w:rsidRPr="006004BA" w:rsidRDefault="00A4318C" w:rsidP="00A4318C">
      <w:pPr>
        <w:pStyle w:val="Brezrazmikov"/>
        <w:ind w:left="360"/>
        <w:rPr>
          <w:rFonts w:ascii="Times New Roman" w:hAnsi="Times New Roman" w:cs="Times New Roman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>Vodja športnih tekmovanj za dijake: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Jurij Horvat, aktiv športne vzgoje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Dramski abonma: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 Ana Kaluža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b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Počastitev svetovnega dneva poezije: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aktiv slovenistov</w:t>
      </w: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 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A4318C" w:rsidRPr="006004BA" w:rsidRDefault="00A4318C" w:rsidP="00A4318C">
      <w:pPr>
        <w:pStyle w:val="Brezrazmikov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 xml:space="preserve">Dopolnilni pouk: </w:t>
      </w:r>
      <w:r w:rsidRPr="006004BA">
        <w:rPr>
          <w:rFonts w:ascii="Times New Roman" w:hAnsi="Times New Roman" w:cs="Times New Roman"/>
          <w:bCs/>
          <w:sz w:val="24"/>
          <w:szCs w:val="24"/>
          <w:lang w:eastAsia="sl-SI"/>
        </w:rPr>
        <w:t>člani vseh aktivov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b/>
          <w:bCs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bCs/>
          <w:sz w:val="24"/>
          <w:szCs w:val="24"/>
          <w:lang w:eastAsia="sl-SI"/>
        </w:rPr>
        <w:t xml:space="preserve">Šolska skupina za realizacijo projekta nove šole: </w:t>
      </w:r>
      <w:r w:rsidRPr="006004BA">
        <w:rPr>
          <w:rFonts w:ascii="Times New Roman" w:hAnsi="Times New Roman" w:cs="Times New Roman"/>
          <w:bCs/>
          <w:sz w:val="24"/>
          <w:szCs w:val="24"/>
          <w:lang w:eastAsia="sl-SI"/>
        </w:rPr>
        <w:t>Apolonija Simon (vodja), L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uka</w:t>
      </w:r>
      <w:r w:rsidRPr="006004BA">
        <w:rPr>
          <w:rFonts w:ascii="Times New Roman" w:hAnsi="Times New Roman" w:cs="Times New Roman"/>
          <w:bCs/>
          <w:sz w:val="24"/>
          <w:szCs w:val="24"/>
          <w:lang w:eastAsia="sl-SI"/>
        </w:rPr>
        <w:t xml:space="preserve">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Jančič,  Boštjan Avguštin, Igor Stanko, Mensija Kurtović, Rok Pogačnik </w:t>
      </w:r>
    </w:p>
    <w:p w:rsidR="00A4318C" w:rsidRPr="006004BA" w:rsidRDefault="00A4318C" w:rsidP="00A4318C">
      <w:pPr>
        <w:pStyle w:val="Brezrazmikov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 xml:space="preserve">Komisija za dodelitev statusa kulturnika in statusa nadarjenega dijaka: 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Damijan</w:t>
      </w:r>
      <w:r w:rsidRPr="006004B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Kracina, Andraž Stevanovski, Barbara Ogrič Markež</w:t>
      </w:r>
    </w:p>
    <w:p w:rsidR="00A4318C" w:rsidRPr="006004BA" w:rsidRDefault="00A4318C" w:rsidP="00A4318C">
      <w:pPr>
        <w:pStyle w:val="Brezrazmikov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318C" w:rsidRPr="006004BA" w:rsidRDefault="00A4318C" w:rsidP="00A4318C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Komisija za dodelitev statusa športnika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Edo Senica, Boštjan Avguštin, Mihajlo </w:t>
      </w:r>
      <w:r w:rsidRPr="006004BA">
        <w:rPr>
          <w:rFonts w:ascii="Times New Roman" w:hAnsi="Times New Roman" w:cs="Times New Roman"/>
          <w:sz w:val="24"/>
          <w:szCs w:val="24"/>
        </w:rPr>
        <w:t>Milojević</w:t>
      </w:r>
    </w:p>
    <w:p w:rsidR="00A4318C" w:rsidRPr="006004BA" w:rsidRDefault="00A4318C" w:rsidP="00A431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18C" w:rsidRPr="006004BA" w:rsidRDefault="00A4318C" w:rsidP="00A4318C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004B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Filmski krožek in bralni krožek: </w:t>
      </w:r>
      <w:r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Anja Tintor</w:t>
      </w:r>
    </w:p>
    <w:p w:rsidR="00A4318C" w:rsidRPr="006004BA" w:rsidRDefault="00A4318C" w:rsidP="00A4318C">
      <w:pPr>
        <w:pStyle w:val="Odstavekseznama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4318C" w:rsidRPr="006004BA" w:rsidRDefault="00D344C9" w:rsidP="00A4318C">
      <w:pPr>
        <w:pStyle w:val="Odstavekseznama"/>
        <w:numPr>
          <w:ilvl w:val="0"/>
          <w:numId w:val="6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K</w:t>
      </w:r>
      <w:r w:rsidR="00A4318C" w:rsidRPr="006004B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rožek </w:t>
      </w:r>
      <w:r w:rsidR="00A4318C" w:rsidRPr="006004BA">
        <w:rPr>
          <w:rFonts w:ascii="Times New Roman" w:hAnsi="Times New Roman" w:cs="Times New Roman"/>
          <w:b/>
          <w:sz w:val="24"/>
          <w:szCs w:val="24"/>
        </w:rPr>
        <w:t>Pomoč pri izgradnji osebnosti:</w:t>
      </w:r>
      <w:r w:rsidR="00A4318C" w:rsidRPr="006004BA">
        <w:rPr>
          <w:rFonts w:ascii="Times New Roman" w:hAnsi="Times New Roman" w:cs="Times New Roman"/>
          <w:sz w:val="24"/>
          <w:szCs w:val="24"/>
        </w:rPr>
        <w:t xml:space="preserve"> Katarina Živec</w:t>
      </w:r>
    </w:p>
    <w:p w:rsidR="00A4318C" w:rsidRPr="006004BA" w:rsidRDefault="00A4318C" w:rsidP="00A4318C">
      <w:pPr>
        <w:pStyle w:val="Odstavekseznama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4318C" w:rsidRPr="006004BA" w:rsidRDefault="00D344C9" w:rsidP="00A4318C">
      <w:pPr>
        <w:pStyle w:val="Odstavekseznama"/>
        <w:numPr>
          <w:ilvl w:val="0"/>
          <w:numId w:val="6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Š</w:t>
      </w:r>
      <w:r w:rsidR="00A4318C" w:rsidRPr="006004B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olska </w:t>
      </w:r>
      <w:proofErr w:type="spellStart"/>
      <w:r w:rsidR="00A4318C" w:rsidRPr="006004B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Improliga</w:t>
      </w:r>
      <w:proofErr w:type="spellEnd"/>
      <w:r w:rsidR="00A4318C" w:rsidRPr="006004B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: </w:t>
      </w:r>
      <w:r w:rsidR="00A4318C"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Mensija Kurtović</w:t>
      </w:r>
    </w:p>
    <w:p w:rsidR="00A4318C" w:rsidRPr="006004BA" w:rsidRDefault="00A4318C" w:rsidP="00A4318C">
      <w:pPr>
        <w:tabs>
          <w:tab w:val="left" w:pos="317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4318C" w:rsidRPr="00D344C9" w:rsidRDefault="00D344C9" w:rsidP="00A4318C">
      <w:pPr>
        <w:pStyle w:val="Odstavekseznama"/>
        <w:numPr>
          <w:ilvl w:val="0"/>
          <w:numId w:val="6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</w:t>
      </w:r>
      <w:r w:rsidR="00A4318C" w:rsidRPr="006004B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ovinarski krožek: </w:t>
      </w:r>
      <w:r w:rsidR="00A4318C" w:rsidRPr="006004BA">
        <w:rPr>
          <w:rFonts w:ascii="Times New Roman" w:eastAsia="Times New Roman" w:hAnsi="Times New Roman" w:cs="Times New Roman"/>
          <w:sz w:val="24"/>
          <w:szCs w:val="24"/>
          <w:lang w:eastAsia="sl-SI"/>
        </w:rPr>
        <w:t>Marta Krejan Čokl</w:t>
      </w:r>
    </w:p>
    <w:p w:rsidR="00D344C9" w:rsidRPr="00D344C9" w:rsidRDefault="00D344C9" w:rsidP="00D344C9">
      <w:pPr>
        <w:pStyle w:val="Odstavekseznama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44C9" w:rsidRPr="006004BA" w:rsidRDefault="00D344C9" w:rsidP="00A4318C">
      <w:pPr>
        <w:pStyle w:val="Odstavekseznama"/>
        <w:numPr>
          <w:ilvl w:val="0"/>
          <w:numId w:val="6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Slovanska bralna značka (FF UL):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Andraž Stevanovski</w:t>
      </w:r>
    </w:p>
    <w:p w:rsidR="00A4318C" w:rsidRPr="006004BA" w:rsidRDefault="00A4318C" w:rsidP="00A4318C">
      <w:pPr>
        <w:pStyle w:val="Brezrazmikov"/>
        <w:rPr>
          <w:lang w:eastAsia="sl-SI"/>
        </w:rPr>
      </w:pPr>
    </w:p>
    <w:p w:rsidR="00A4318C" w:rsidRPr="006004BA" w:rsidRDefault="00A4318C" w:rsidP="00A4318C">
      <w:pPr>
        <w:pStyle w:val="Brezrazmikov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Ekologija in ravnanje z odpadki: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Mojca L</w:t>
      </w:r>
      <w:r w:rsidR="008511D4">
        <w:rPr>
          <w:rFonts w:ascii="Times New Roman" w:hAnsi="Times New Roman" w:cs="Times New Roman"/>
          <w:sz w:val="24"/>
          <w:szCs w:val="24"/>
          <w:lang w:eastAsia="sl-SI"/>
        </w:rPr>
        <w:t>u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in </w:t>
      </w:r>
    </w:p>
    <w:p w:rsidR="00A4318C" w:rsidRPr="006004BA" w:rsidRDefault="00A4318C" w:rsidP="00A4318C">
      <w:pPr>
        <w:pStyle w:val="Brezrazmikov"/>
        <w:ind w:left="720"/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>Članici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 xml:space="preserve">: Romi Pokorn, Ana Kaluža </w:t>
      </w:r>
    </w:p>
    <w:p w:rsidR="00A4318C" w:rsidRPr="006004BA" w:rsidRDefault="00A4318C" w:rsidP="00A4318C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4318C" w:rsidRDefault="00A4318C" w:rsidP="00A4318C">
      <w:pPr>
        <w:pStyle w:val="Brezrazmikov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sl-SI"/>
        </w:rPr>
      </w:pPr>
      <w:r w:rsidRPr="006004BA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Skrbnica ZOTKIS: </w:t>
      </w:r>
      <w:r w:rsidRPr="006004BA">
        <w:rPr>
          <w:rFonts w:ascii="Times New Roman" w:hAnsi="Times New Roman" w:cs="Times New Roman"/>
          <w:sz w:val="24"/>
          <w:szCs w:val="24"/>
          <w:lang w:eastAsia="sl-SI"/>
        </w:rPr>
        <w:t>Bernarda Uratnik</w:t>
      </w:r>
    </w:p>
    <w:p w:rsidR="00A4318C" w:rsidRDefault="00A4318C"/>
    <w:p w:rsidR="00A4318C" w:rsidRPr="00A4318C" w:rsidRDefault="00A4318C" w:rsidP="00A4318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Mag. </w:t>
      </w:r>
      <w:r w:rsidRPr="00A4318C">
        <w:rPr>
          <w:rFonts w:ascii="Times New Roman" w:eastAsia="Calibri" w:hAnsi="Times New Roman" w:cs="Times New Roman"/>
          <w:sz w:val="24"/>
        </w:rPr>
        <w:t>Apolonija Simon, ravnateljica</w:t>
      </w:r>
    </w:p>
    <w:p w:rsidR="00A4318C" w:rsidRDefault="00A4318C" w:rsidP="00A4318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A4318C" w:rsidRPr="00A4318C" w:rsidRDefault="00A4318C" w:rsidP="00A4318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4318C">
        <w:rPr>
          <w:rFonts w:ascii="Times New Roman" w:eastAsia="Calibri" w:hAnsi="Times New Roman" w:cs="Times New Roman"/>
          <w:sz w:val="24"/>
        </w:rPr>
        <w:t>Ljubljana, avgust 202</w:t>
      </w:r>
      <w:r>
        <w:rPr>
          <w:rFonts w:ascii="Times New Roman" w:eastAsia="Calibri" w:hAnsi="Times New Roman" w:cs="Times New Roman"/>
          <w:sz w:val="24"/>
        </w:rPr>
        <w:t>5</w:t>
      </w:r>
    </w:p>
    <w:p w:rsidR="00A4318C" w:rsidRDefault="00A4318C"/>
    <w:sectPr w:rsidR="00A4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7E5"/>
    <w:multiLevelType w:val="multilevel"/>
    <w:tmpl w:val="8E64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0694"/>
    <w:multiLevelType w:val="hybridMultilevel"/>
    <w:tmpl w:val="46824B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3001A"/>
    <w:multiLevelType w:val="hybridMultilevel"/>
    <w:tmpl w:val="D30E66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5CBC"/>
    <w:multiLevelType w:val="multilevel"/>
    <w:tmpl w:val="8E64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A3758"/>
    <w:multiLevelType w:val="multilevel"/>
    <w:tmpl w:val="8E64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80F94"/>
    <w:multiLevelType w:val="hybridMultilevel"/>
    <w:tmpl w:val="308613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5EA4"/>
    <w:multiLevelType w:val="multilevel"/>
    <w:tmpl w:val="A00A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97381"/>
    <w:multiLevelType w:val="multilevel"/>
    <w:tmpl w:val="69DE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306067"/>
    <w:multiLevelType w:val="hybridMultilevel"/>
    <w:tmpl w:val="EAF0C1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7520D"/>
    <w:multiLevelType w:val="multilevel"/>
    <w:tmpl w:val="8E64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8C"/>
    <w:rsid w:val="003974EC"/>
    <w:rsid w:val="004C1D5F"/>
    <w:rsid w:val="00510D97"/>
    <w:rsid w:val="008511D4"/>
    <w:rsid w:val="009B4806"/>
    <w:rsid w:val="00A4318C"/>
    <w:rsid w:val="00B72530"/>
    <w:rsid w:val="00D344C9"/>
    <w:rsid w:val="00D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6648"/>
  <w15:chartTrackingRefBased/>
  <w15:docId w15:val="{48DBEC9B-2A9B-4DE6-A586-AC294F89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431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A4318C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rsid w:val="00A4318C"/>
  </w:style>
  <w:style w:type="paragraph" w:styleId="Odstavekseznama">
    <w:name w:val="List Paragraph"/>
    <w:basedOn w:val="Navaden"/>
    <w:uiPriority w:val="34"/>
    <w:qFormat/>
    <w:rsid w:val="00A4318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0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0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Peter</cp:lastModifiedBy>
  <cp:revision>9</cp:revision>
  <cp:lastPrinted>2026-06-17T10:36:00Z</cp:lastPrinted>
  <dcterms:created xsi:type="dcterms:W3CDTF">2025-08-03T06:03:00Z</dcterms:created>
  <dcterms:modified xsi:type="dcterms:W3CDTF">2026-06-17T10:37:00Z</dcterms:modified>
</cp:coreProperties>
</file>